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1D" w:rsidRPr="00D1051D" w:rsidRDefault="00D1051D" w:rsidP="00D1051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Наличие оборудования, учебных </w:t>
      </w:r>
      <w:r w:rsidRPr="00D1051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кабинетов, библиотек, объектов спорта, средств обучения и воспитания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материально-техническом обеспечении образовательной деятельности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1051D">
        <w:rPr>
          <w:rFonts w:ascii="Times New Roman" w:hAnsi="Times New Roman" w:cs="Times New Roman"/>
          <w:sz w:val="24"/>
          <w:szCs w:val="24"/>
        </w:rPr>
        <w:t xml:space="preserve">Первоначально школа была основана в 1917 году в деревне III </w:t>
      </w:r>
      <w:proofErr w:type="spellStart"/>
      <w:r w:rsidRPr="00D1051D">
        <w:rPr>
          <w:rFonts w:ascii="Times New Roman" w:hAnsi="Times New Roman" w:cs="Times New Roman"/>
          <w:sz w:val="24"/>
          <w:szCs w:val="24"/>
        </w:rPr>
        <w:t>Бугульда</w:t>
      </w:r>
      <w:proofErr w:type="spellEnd"/>
      <w:r w:rsidRPr="00D1051D">
        <w:rPr>
          <w:rFonts w:ascii="Times New Roman" w:hAnsi="Times New Roman" w:cs="Times New Roman"/>
          <w:sz w:val="24"/>
          <w:szCs w:val="24"/>
        </w:rPr>
        <w:t xml:space="preserve">, в 1930 году переведена в деревню II </w:t>
      </w:r>
      <w:proofErr w:type="spellStart"/>
      <w:r w:rsidRPr="00D1051D">
        <w:rPr>
          <w:rFonts w:ascii="Times New Roman" w:hAnsi="Times New Roman" w:cs="Times New Roman"/>
          <w:sz w:val="24"/>
          <w:szCs w:val="24"/>
        </w:rPr>
        <w:t>Бугульда</w:t>
      </w:r>
      <w:proofErr w:type="spellEnd"/>
      <w:r w:rsidRPr="00D1051D">
        <w:rPr>
          <w:rFonts w:ascii="Times New Roman" w:hAnsi="Times New Roman" w:cs="Times New Roman"/>
          <w:sz w:val="24"/>
          <w:szCs w:val="24"/>
        </w:rPr>
        <w:t xml:space="preserve">. С 1959 года школа начала действовать в п. </w:t>
      </w:r>
      <w:proofErr w:type="gramStart"/>
      <w:r w:rsidRPr="00D1051D">
        <w:rPr>
          <w:rFonts w:ascii="Times New Roman" w:hAnsi="Times New Roman" w:cs="Times New Roman"/>
          <w:sz w:val="24"/>
          <w:szCs w:val="24"/>
        </w:rPr>
        <w:t>Мирный</w:t>
      </w:r>
      <w:proofErr w:type="gramEnd"/>
      <w:r w:rsidRPr="00D105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051D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D1051D">
        <w:rPr>
          <w:rFonts w:ascii="Times New Roman" w:hAnsi="Times New Roman" w:cs="Times New Roman"/>
          <w:sz w:val="24"/>
          <w:szCs w:val="24"/>
        </w:rPr>
        <w:t xml:space="preserve"> района в деревянном здании. В 1963 году началось строительство каменного здания. 24 сентября 1966 года является официальным днём рождения школы №5.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hAnsi="Times New Roman" w:cs="Times New Roman"/>
          <w:sz w:val="24"/>
          <w:szCs w:val="24"/>
        </w:rPr>
        <w:t xml:space="preserve">Общая площадь территории школы составляет 12267 квадратных метров. Имеется спортивный зал 116,4 площадью квадратных метра, кабинет информатики, подключенный к сети Интернет, функционирует 12 учебных кабинетов; столовая (отдельное здание) на 50 посадочных мест, библиотека и кабинет обслуживающего труда (отдельное здание), баскетбольная площадка, футбольная площадка, беговая дорожка, </w:t>
      </w:r>
      <w:r>
        <w:rPr>
          <w:rFonts w:ascii="Times New Roman" w:hAnsi="Times New Roman" w:cs="Times New Roman"/>
          <w:sz w:val="24"/>
          <w:szCs w:val="24"/>
        </w:rPr>
        <w:t xml:space="preserve">тренажерный зал, универсальная спортивная площадка с резиновым покрытием, </w:t>
      </w:r>
      <w:r w:rsidRPr="00D1051D">
        <w:rPr>
          <w:rFonts w:ascii="Times New Roman" w:hAnsi="Times New Roman" w:cs="Times New Roman"/>
          <w:sz w:val="24"/>
          <w:szCs w:val="24"/>
        </w:rPr>
        <w:t>нефункционирующая теплица.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оснащено всеми видами благоустройства: отопление, водоснабжение, канализация. Во всех учебных кабинетах поддерживается оптимальный воздушно-тепловой режим. Учебные кабинеты в школе укомплектованы мебелью, соответствующей нормам </w:t>
      </w:r>
      <w:proofErr w:type="spellStart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 о наличии оборудованных учебных кабинетов, объектов для проведения практических занятий</w:t>
      </w:r>
    </w:p>
    <w:p w:rsidR="00D1051D" w:rsidRP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оборудованные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интерактивной доской следующие кабинеты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начальных классов –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4, 6, 12, информатики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русского языка и  литературы –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математики –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языка –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кабинеты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- 7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– 9, кабинет химии – 11. Оборудованы моноблоком кабинеты завучей и директора.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для проведения практических занятий</w:t>
      </w:r>
    </w:p>
    <w:p w:rsidR="00D1051D" w:rsidRP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физики, химии, спортзал имеют акты разрешения для проведения занятий. В данных кабинетах для учащихся организованы рабочие места, которые соответствуют нормам охраны труда, нормам ТБ и производственной санитарии. При кабинетах физики и химии имеются специально оборудованные лаборантские.</w:t>
      </w:r>
    </w:p>
    <w:p w:rsid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информатики соответствуют санитарно-гигиеническим нормам и правилам по охране труда и ТБ. Имеется в наличии акт обследования, содержания и эксплуатации кабинетов. В кабинетах и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нформатики в рабочем состоянии 1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компьютера, </w:t>
      </w:r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="00495A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 и интерактивная доска. Оборудованы рабочие места учителей. </w:t>
      </w:r>
    </w:p>
    <w:p w:rsidR="00CF346C" w:rsidRPr="00D1051D" w:rsidRDefault="00CF346C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оборудован швейными машинами.</w:t>
      </w:r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спорта</w:t>
      </w:r>
    </w:p>
    <w:p w:rsidR="00CF346C" w:rsidRDefault="00CF346C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1051D">
        <w:rPr>
          <w:rFonts w:ascii="Times New Roman" w:hAnsi="Times New Roman" w:cs="Times New Roman"/>
          <w:sz w:val="24"/>
          <w:szCs w:val="24"/>
        </w:rPr>
        <w:t>Имеется спортивный зал 1</w:t>
      </w:r>
      <w:r>
        <w:rPr>
          <w:rFonts w:ascii="Times New Roman" w:hAnsi="Times New Roman" w:cs="Times New Roman"/>
          <w:sz w:val="24"/>
          <w:szCs w:val="24"/>
        </w:rPr>
        <w:t xml:space="preserve">16,4 площадью квадратных метра.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Также имеются </w:t>
      </w:r>
      <w:r w:rsidRPr="00D1051D">
        <w:rPr>
          <w:rFonts w:ascii="Times New Roman" w:hAnsi="Times New Roman" w:cs="Times New Roman"/>
          <w:sz w:val="24"/>
          <w:szCs w:val="24"/>
        </w:rPr>
        <w:t xml:space="preserve">баскетбольная площадка, футбольная площадка, беговая дорожка, </w:t>
      </w:r>
      <w:r>
        <w:rPr>
          <w:rFonts w:ascii="Times New Roman" w:hAnsi="Times New Roman" w:cs="Times New Roman"/>
          <w:sz w:val="24"/>
          <w:szCs w:val="24"/>
        </w:rPr>
        <w:t>тренажерный зал, универсальная спортивная площадка с резиновым покрытием.</w:t>
      </w:r>
    </w:p>
    <w:p w:rsidR="00D1051D" w:rsidRP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по физкультуре вед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>утся в спортивном зале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Санитарно-гигиеническое состояние спортивного зала удовлетворительное. Помещение сухое, чистое, отапливаемое, оборудовано спортинвентарем.</w:t>
      </w:r>
    </w:p>
    <w:p w:rsidR="00D1051D" w:rsidRP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 оснащен необходимым оборудованием: стенка шведская, канат для </w:t>
      </w:r>
      <w:proofErr w:type="spellStart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перетягивания</w:t>
      </w:r>
      <w:proofErr w:type="spellEnd"/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маты гимнастические,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лыжи с ботинками,  мяч баскетбольный, мяч волейбольные, мяч футбольный, обручи, скакалки, тренажеры спортивные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музыкальный центр.</w:t>
      </w:r>
      <w:proofErr w:type="gramEnd"/>
    </w:p>
    <w:p w:rsidR="00D1051D" w:rsidRPr="00D1051D" w:rsidRDefault="00D1051D" w:rsidP="00D1051D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библиотеке</w:t>
      </w:r>
    </w:p>
    <w:p w:rsidR="00D1051D" w:rsidRPr="00D1051D" w:rsidRDefault="00D1051D" w:rsidP="00D1051D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школьной библиотеки составляет 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>34,9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кв., книгохранилище 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>18,3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Библиотека школы располагает учебной, художественной и методической литературой в бумажном виде. Каталог хранится в библиотеке.  Общий </w:t>
      </w:r>
      <w:r w:rsidR="00CF3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библиотеки  насчитывает </w:t>
      </w:r>
      <w:r w:rsidRPr="00D105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экземпляров, их них учебной литературы 15517 экземпляров, художественной литературы 8631 экземпляр, брошюр 2313 экземпляров, научной  литературы  4232 экземпляра.</w:t>
      </w:r>
    </w:p>
    <w:p w:rsidR="0083207A" w:rsidRDefault="0083207A"/>
    <w:sectPr w:rsidR="0083207A" w:rsidSect="0083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51D"/>
    <w:rsid w:val="00495A2C"/>
    <w:rsid w:val="0083207A"/>
    <w:rsid w:val="00B160BC"/>
    <w:rsid w:val="00CF346C"/>
    <w:rsid w:val="00D1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7A"/>
  </w:style>
  <w:style w:type="paragraph" w:styleId="1">
    <w:name w:val="heading 1"/>
    <w:basedOn w:val="a"/>
    <w:link w:val="10"/>
    <w:uiPriority w:val="9"/>
    <w:qFormat/>
    <w:rsid w:val="00D10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51D"/>
    <w:rPr>
      <w:b/>
      <w:bCs/>
    </w:rPr>
  </w:style>
  <w:style w:type="character" w:customStyle="1" w:styleId="apple-converted-space">
    <w:name w:val="apple-converted-space"/>
    <w:basedOn w:val="a0"/>
    <w:rsid w:val="00D105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1</cp:revision>
  <dcterms:created xsi:type="dcterms:W3CDTF">2016-02-25T10:15:00Z</dcterms:created>
  <dcterms:modified xsi:type="dcterms:W3CDTF">2016-02-25T10:50:00Z</dcterms:modified>
</cp:coreProperties>
</file>